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5C" w:rsidRDefault="0035625C" w:rsidP="00684941">
      <w:pPr>
        <w:rPr>
          <w:rFonts w:ascii="Verdana" w:hAnsi="Verdana" w:cs="Arial"/>
          <w:b/>
          <w:sz w:val="28"/>
        </w:rPr>
      </w:pPr>
      <w:r w:rsidRPr="0035625C">
        <w:rPr>
          <w:rFonts w:ascii="Verdana" w:hAnsi="Verdana" w:cs="Arial"/>
          <w:b/>
          <w:sz w:val="28"/>
          <w:szCs w:val="28"/>
        </w:rPr>
        <w:t>Mittagsbus</w:t>
      </w:r>
      <w:r w:rsidR="00B40944">
        <w:rPr>
          <w:rFonts w:ascii="Verdana" w:hAnsi="Verdana" w:cs="Arial"/>
          <w:b/>
          <w:sz w:val="28"/>
        </w:rPr>
        <w:t xml:space="preserve"> im Schuljahr 202</w:t>
      </w:r>
      <w:r w:rsidR="001405E5">
        <w:rPr>
          <w:rFonts w:ascii="Verdana" w:hAnsi="Verdana" w:cs="Arial"/>
          <w:b/>
          <w:sz w:val="28"/>
        </w:rPr>
        <w:t>2</w:t>
      </w:r>
      <w:r w:rsidR="00B40944">
        <w:rPr>
          <w:rFonts w:ascii="Verdana" w:hAnsi="Verdana" w:cs="Arial"/>
          <w:b/>
          <w:sz w:val="28"/>
        </w:rPr>
        <w:t>/2</w:t>
      </w:r>
      <w:r w:rsidR="001405E5">
        <w:rPr>
          <w:rFonts w:ascii="Verdana" w:hAnsi="Verdana" w:cs="Arial"/>
          <w:b/>
          <w:sz w:val="28"/>
        </w:rPr>
        <w:t>3</w:t>
      </w:r>
      <w:r w:rsidR="00393E21">
        <w:rPr>
          <w:rFonts w:ascii="Verdana" w:hAnsi="Verdana" w:cs="Arial"/>
          <w:b/>
          <w:sz w:val="28"/>
        </w:rPr>
        <w:t xml:space="preserve">: </w:t>
      </w:r>
      <w:r w:rsidR="00393E21" w:rsidRPr="00393E21">
        <w:rPr>
          <w:rFonts w:ascii="Verdana" w:hAnsi="Verdana" w:cs="Arial"/>
          <w:b/>
        </w:rPr>
        <w:t xml:space="preserve">gültig ab </w:t>
      </w:r>
      <w:r w:rsidR="004B6DE9">
        <w:rPr>
          <w:rFonts w:ascii="Verdana" w:hAnsi="Verdana" w:cs="Arial"/>
          <w:b/>
        </w:rPr>
        <w:t>Dienstag</w:t>
      </w:r>
      <w:r w:rsidR="00393E21" w:rsidRPr="00393E21">
        <w:rPr>
          <w:rFonts w:ascii="Verdana" w:hAnsi="Verdana" w:cs="Arial"/>
          <w:b/>
        </w:rPr>
        <w:t xml:space="preserve">, </w:t>
      </w:r>
      <w:r w:rsidR="004B6DE9">
        <w:rPr>
          <w:rFonts w:ascii="Verdana" w:hAnsi="Verdana" w:cs="Arial"/>
          <w:b/>
        </w:rPr>
        <w:t>20</w:t>
      </w:r>
      <w:r w:rsidR="00393E21" w:rsidRPr="00393E21">
        <w:rPr>
          <w:rFonts w:ascii="Verdana" w:hAnsi="Verdana" w:cs="Arial"/>
          <w:b/>
        </w:rPr>
        <w:t>.</w:t>
      </w:r>
      <w:r w:rsidR="00276E9F">
        <w:rPr>
          <w:rFonts w:ascii="Verdana" w:hAnsi="Verdana" w:cs="Arial"/>
          <w:b/>
        </w:rPr>
        <w:t>0</w:t>
      </w:r>
      <w:r w:rsidR="00393E21" w:rsidRPr="00393E21">
        <w:rPr>
          <w:rFonts w:ascii="Verdana" w:hAnsi="Verdana" w:cs="Arial"/>
          <w:b/>
        </w:rPr>
        <w:t>9.2</w:t>
      </w:r>
      <w:r w:rsidR="00413716">
        <w:rPr>
          <w:rFonts w:ascii="Verdana" w:hAnsi="Verdana" w:cs="Arial"/>
          <w:b/>
        </w:rPr>
        <w:t>2</w:t>
      </w:r>
    </w:p>
    <w:p w:rsidR="00311753" w:rsidRDefault="00311753" w:rsidP="00684941">
      <w:pPr>
        <w:rPr>
          <w:rFonts w:ascii="Verdana" w:hAnsi="Verdana" w:cs="Arial"/>
          <w:b/>
          <w:sz w:val="28"/>
        </w:rPr>
      </w:pPr>
    </w:p>
    <w:p w:rsidR="0035625C" w:rsidRDefault="00AA3F2A" w:rsidP="00AA3F2A">
      <w:pPr>
        <w:jc w:val="center"/>
        <w:rPr>
          <w:rFonts w:ascii="Verdana" w:hAnsi="Verdana" w:cs="Arial"/>
          <w:b/>
          <w:sz w:val="28"/>
        </w:rPr>
      </w:pPr>
      <w:r w:rsidRPr="00AA3F2A">
        <w:rPr>
          <w:rFonts w:ascii="Verdana" w:hAnsi="Verdana" w:cs="Arial"/>
          <w:sz w:val="28"/>
        </w:rPr>
        <w:t xml:space="preserve">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2"/>
        <w:gridCol w:w="1781"/>
        <w:gridCol w:w="1925"/>
        <w:gridCol w:w="1859"/>
        <w:gridCol w:w="1790"/>
      </w:tblGrid>
      <w:tr w:rsidR="00CB34CB" w:rsidTr="001405E5">
        <w:trPr>
          <w:trHeight w:val="1941"/>
        </w:trPr>
        <w:tc>
          <w:tcPr>
            <w:tcW w:w="2042" w:type="dxa"/>
          </w:tcPr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Montag</w:t>
            </w:r>
          </w:p>
          <w:p w:rsidR="0035625C" w:rsidRPr="008D1806" w:rsidRDefault="0035625C" w:rsidP="00684941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781" w:type="dxa"/>
          </w:tcPr>
          <w:p w:rsidR="0035625C" w:rsidRPr="003F0937" w:rsidRDefault="0035625C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:rsidR="0035625C" w:rsidRPr="001405E5" w:rsidRDefault="004B6DE9" w:rsidP="001405E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1a/b</w:t>
            </w:r>
          </w:p>
        </w:tc>
        <w:tc>
          <w:tcPr>
            <w:tcW w:w="1925" w:type="dxa"/>
          </w:tcPr>
          <w:p w:rsidR="0035625C" w:rsidRPr="003F0937" w:rsidRDefault="0035625C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Uhr</w:t>
            </w:r>
          </w:p>
          <w:p w:rsidR="001405E5" w:rsidRPr="0035625C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Klasse 4a (Hälfte)</w:t>
            </w:r>
          </w:p>
        </w:tc>
        <w:tc>
          <w:tcPr>
            <w:tcW w:w="1859" w:type="dxa"/>
          </w:tcPr>
          <w:p w:rsidR="0035625C" w:rsidRPr="003F0937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:rsidR="00B26F9D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1a/b</w:t>
            </w:r>
          </w:p>
          <w:p w:rsidR="00B26F9D" w:rsidRDefault="00B26F9D" w:rsidP="00684941">
            <w:pPr>
              <w:rPr>
                <w:rFonts w:ascii="Verdana" w:hAnsi="Verdana" w:cs="Arial"/>
                <w:szCs w:val="22"/>
              </w:rPr>
            </w:pPr>
          </w:p>
          <w:p w:rsidR="001405E5" w:rsidRDefault="00CB34CB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1405E5">
              <w:rPr>
                <w:rFonts w:ascii="Verdana" w:hAnsi="Verdana" w:cs="Arial"/>
                <w:szCs w:val="22"/>
              </w:rPr>
              <w:t>2a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:rsid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:rsidR="00146D68" w:rsidRP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 (Hälfte)</w:t>
            </w:r>
          </w:p>
        </w:tc>
        <w:tc>
          <w:tcPr>
            <w:tcW w:w="1790" w:type="dxa"/>
          </w:tcPr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</w:p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</w:p>
        </w:tc>
      </w:tr>
      <w:tr w:rsidR="00CB34CB" w:rsidTr="00146D68">
        <w:tc>
          <w:tcPr>
            <w:tcW w:w="2042" w:type="dxa"/>
          </w:tcPr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Dienstag</w:t>
            </w:r>
          </w:p>
        </w:tc>
        <w:tc>
          <w:tcPr>
            <w:tcW w:w="1781" w:type="dxa"/>
          </w:tcPr>
          <w:p w:rsidR="0035625C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1b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:rsidR="00CB34CB" w:rsidRP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3a </w:t>
            </w:r>
            <w:r w:rsidRPr="00440792">
              <w:rPr>
                <w:rFonts w:ascii="Verdana" w:hAnsi="Verdana" w:cs="Arial"/>
                <w:sz w:val="16"/>
                <w:szCs w:val="16"/>
              </w:rPr>
              <w:t>(</w:t>
            </w:r>
            <w:r w:rsidR="00F331EC" w:rsidRPr="00440792">
              <w:rPr>
                <w:rFonts w:ascii="Verdana" w:hAnsi="Verdana" w:cs="Arial"/>
                <w:sz w:val="16"/>
                <w:szCs w:val="16"/>
              </w:rPr>
              <w:t xml:space="preserve">14-t. </w:t>
            </w:r>
            <w:r w:rsidR="00BF3F0E">
              <w:rPr>
                <w:rFonts w:ascii="Verdana" w:hAnsi="Verdana" w:cs="Arial"/>
                <w:sz w:val="16"/>
                <w:szCs w:val="16"/>
              </w:rPr>
              <w:t>Nicht-B</w:t>
            </w:r>
            <w:r w:rsidRPr="00440792">
              <w:rPr>
                <w:rFonts w:ascii="Verdana" w:hAnsi="Verdana" w:cs="Arial"/>
                <w:sz w:val="16"/>
                <w:szCs w:val="16"/>
              </w:rPr>
              <w:t>esucher der PC-AG</w:t>
            </w:r>
            <w:r w:rsidR="00413716" w:rsidRPr="00440792">
              <w:rPr>
                <w:rFonts w:ascii="Verdana" w:hAnsi="Verdana" w:cs="Arial"/>
                <w:sz w:val="16"/>
                <w:szCs w:val="16"/>
              </w:rPr>
              <w:t>;</w:t>
            </w:r>
            <w:r w:rsidR="00F331EC" w:rsidRPr="00440792">
              <w:rPr>
                <w:rFonts w:ascii="Verdana" w:hAnsi="Verdana" w:cs="Arial"/>
                <w:sz w:val="16"/>
                <w:szCs w:val="16"/>
              </w:rPr>
              <w:t xml:space="preserve"> sonst ganze Klasse</w:t>
            </w:r>
            <w:r>
              <w:rPr>
                <w:rFonts w:ascii="Verdana" w:hAnsi="Verdana" w:cs="Arial"/>
                <w:szCs w:val="22"/>
              </w:rPr>
              <w:t>)</w:t>
            </w:r>
          </w:p>
        </w:tc>
        <w:tc>
          <w:tcPr>
            <w:tcW w:w="1925" w:type="dxa"/>
          </w:tcPr>
          <w:p w:rsidR="0035625C" w:rsidRPr="003F0937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Uhr</w:t>
            </w:r>
          </w:p>
          <w:p w:rsidR="00DF5542" w:rsidRDefault="00DF5542" w:rsidP="00DF5542">
            <w:pPr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 w:cs="Arial"/>
                <w:i/>
                <w:szCs w:val="22"/>
              </w:rPr>
              <w:t>Teilnehmer 3a</w:t>
            </w:r>
          </w:p>
          <w:p w:rsidR="00CB34CB" w:rsidRPr="00DF5542" w:rsidRDefault="00DF5542" w:rsidP="00DF5542">
            <w:pPr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 w:cs="Arial"/>
                <w:i/>
                <w:szCs w:val="22"/>
              </w:rPr>
              <w:t xml:space="preserve">der </w:t>
            </w:r>
            <w:r w:rsidRPr="004D53C5">
              <w:rPr>
                <w:rFonts w:ascii="Verdana" w:hAnsi="Verdana" w:cs="Arial"/>
                <w:i/>
                <w:szCs w:val="22"/>
              </w:rPr>
              <w:t>Flöten-AG</w:t>
            </w:r>
            <w:r>
              <w:rPr>
                <w:rFonts w:ascii="Verdana" w:hAnsi="Verdana" w:cs="Arial"/>
                <w:i/>
                <w:szCs w:val="22"/>
              </w:rPr>
              <w:t xml:space="preserve"> </w:t>
            </w:r>
          </w:p>
        </w:tc>
        <w:tc>
          <w:tcPr>
            <w:tcW w:w="1859" w:type="dxa"/>
          </w:tcPr>
          <w:p w:rsidR="0035625C" w:rsidRPr="003F0937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:rsidR="00CB34CB" w:rsidRDefault="00CB34CB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  <w:r w:rsidR="001405E5">
              <w:rPr>
                <w:rFonts w:ascii="Verdana" w:hAnsi="Verdana" w:cs="Arial"/>
                <w:szCs w:val="22"/>
              </w:rPr>
              <w:t xml:space="preserve"> (Besucher der PC-AG, 14-t.)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:rsidR="001405E5" w:rsidRDefault="00CB34CB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1405E5">
              <w:rPr>
                <w:rFonts w:ascii="Verdana" w:hAnsi="Verdana" w:cs="Arial"/>
                <w:szCs w:val="22"/>
              </w:rPr>
              <w:t>4a</w:t>
            </w:r>
          </w:p>
          <w:p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:rsidR="00146D68" w:rsidRP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2a </w:t>
            </w:r>
          </w:p>
        </w:tc>
        <w:tc>
          <w:tcPr>
            <w:tcW w:w="1790" w:type="dxa"/>
          </w:tcPr>
          <w:p w:rsidR="0035625C" w:rsidRDefault="0035625C" w:rsidP="00F331EC">
            <w:pPr>
              <w:rPr>
                <w:rFonts w:ascii="Verdana" w:hAnsi="Verdana" w:cs="Arial"/>
                <w:szCs w:val="22"/>
              </w:rPr>
            </w:pPr>
          </w:p>
          <w:p w:rsidR="00F331EC" w:rsidRDefault="00F331EC" w:rsidP="00F331EC">
            <w:pPr>
              <w:rPr>
                <w:rFonts w:ascii="Verdana" w:hAnsi="Verdana" w:cs="Arial"/>
                <w:b/>
                <w:sz w:val="28"/>
              </w:rPr>
            </w:pPr>
          </w:p>
        </w:tc>
      </w:tr>
      <w:tr w:rsidR="00CB34CB" w:rsidTr="00146D68">
        <w:tc>
          <w:tcPr>
            <w:tcW w:w="2042" w:type="dxa"/>
          </w:tcPr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Mittwoch</w:t>
            </w:r>
          </w:p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</w:p>
        </w:tc>
        <w:tc>
          <w:tcPr>
            <w:tcW w:w="1781" w:type="dxa"/>
          </w:tcPr>
          <w:p w:rsidR="0035625C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:rsidR="00146D68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</w:t>
            </w:r>
          </w:p>
          <w:p w:rsidR="00F331EC" w:rsidRDefault="00F331EC" w:rsidP="00684941">
            <w:pPr>
              <w:rPr>
                <w:rFonts w:ascii="Verdana" w:hAnsi="Verdana" w:cs="Arial"/>
                <w:szCs w:val="22"/>
              </w:rPr>
            </w:pPr>
          </w:p>
          <w:p w:rsidR="00F331EC" w:rsidRDefault="00F331EC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1b </w:t>
            </w:r>
          </w:p>
          <w:p w:rsidR="00146D68" w:rsidRDefault="00146D68" w:rsidP="00684941">
            <w:pPr>
              <w:rPr>
                <w:rFonts w:ascii="Verdana" w:hAnsi="Verdana" w:cs="Arial"/>
                <w:szCs w:val="22"/>
              </w:rPr>
            </w:pPr>
          </w:p>
          <w:p w:rsidR="00146D68" w:rsidRPr="00146D68" w:rsidRDefault="00F331EC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2a</w:t>
            </w:r>
          </w:p>
        </w:tc>
        <w:tc>
          <w:tcPr>
            <w:tcW w:w="1925" w:type="dxa"/>
          </w:tcPr>
          <w:p w:rsidR="00146D68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Uhr</w:t>
            </w:r>
          </w:p>
          <w:p w:rsidR="004B707C" w:rsidRDefault="004B707C" w:rsidP="00684941">
            <w:pPr>
              <w:rPr>
                <w:rFonts w:ascii="Verdana" w:hAnsi="Verdana" w:cs="Arial"/>
                <w:szCs w:val="22"/>
              </w:rPr>
            </w:pPr>
          </w:p>
          <w:p w:rsidR="0035625C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F331EC">
              <w:rPr>
                <w:rFonts w:ascii="Verdana" w:hAnsi="Verdana" w:cs="Arial"/>
                <w:szCs w:val="22"/>
              </w:rPr>
              <w:t>4a (Hälfte)</w:t>
            </w:r>
          </w:p>
          <w:p w:rsidR="00D07235" w:rsidRDefault="00D07235" w:rsidP="00684941">
            <w:pPr>
              <w:rPr>
                <w:rFonts w:ascii="Verdana" w:hAnsi="Verdana" w:cs="Arial"/>
                <w:szCs w:val="22"/>
              </w:rPr>
            </w:pPr>
          </w:p>
          <w:p w:rsidR="004D53C5" w:rsidRPr="004D53C5" w:rsidRDefault="004D53C5" w:rsidP="00684941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859" w:type="dxa"/>
          </w:tcPr>
          <w:p w:rsidR="00146D68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:rsidR="0035625C" w:rsidRDefault="0035625C" w:rsidP="00684941">
            <w:pPr>
              <w:rPr>
                <w:rFonts w:ascii="Verdana" w:hAnsi="Verdana" w:cs="Arial"/>
                <w:szCs w:val="22"/>
              </w:rPr>
            </w:pPr>
          </w:p>
          <w:p w:rsidR="00146D68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:rsidR="00F331EC" w:rsidRDefault="00F331EC" w:rsidP="00684941">
            <w:pPr>
              <w:rPr>
                <w:rFonts w:ascii="Verdana" w:hAnsi="Verdana" w:cs="Arial"/>
                <w:szCs w:val="22"/>
              </w:rPr>
            </w:pPr>
          </w:p>
          <w:p w:rsidR="00F331EC" w:rsidRPr="00146D68" w:rsidRDefault="00F331EC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 (Hälfte)</w:t>
            </w:r>
          </w:p>
        </w:tc>
        <w:tc>
          <w:tcPr>
            <w:tcW w:w="1790" w:type="dxa"/>
          </w:tcPr>
          <w:p w:rsidR="00F634BE" w:rsidRPr="00B0234E" w:rsidRDefault="00F634BE" w:rsidP="00684941">
            <w:pPr>
              <w:rPr>
                <w:rFonts w:ascii="Verdana" w:hAnsi="Verdana" w:cs="Arial"/>
                <w:b/>
              </w:rPr>
            </w:pPr>
          </w:p>
        </w:tc>
      </w:tr>
      <w:tr w:rsidR="00CB34CB" w:rsidTr="00B0234E">
        <w:trPr>
          <w:trHeight w:val="1848"/>
        </w:trPr>
        <w:tc>
          <w:tcPr>
            <w:tcW w:w="2042" w:type="dxa"/>
          </w:tcPr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Donnerstag</w:t>
            </w:r>
          </w:p>
        </w:tc>
        <w:tc>
          <w:tcPr>
            <w:tcW w:w="1781" w:type="dxa"/>
          </w:tcPr>
          <w:p w:rsidR="0035625C" w:rsidRDefault="00F331EC" w:rsidP="00684941">
            <w:pPr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11:20 Uhr</w:t>
            </w:r>
          </w:p>
          <w:p w:rsidR="00F331EC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</w:t>
            </w:r>
          </w:p>
          <w:p w:rsidR="00970B5F" w:rsidRDefault="00970B5F" w:rsidP="00684941">
            <w:pPr>
              <w:rPr>
                <w:rFonts w:ascii="Verdana" w:hAnsi="Verdana" w:cs="Arial"/>
                <w:szCs w:val="22"/>
              </w:rPr>
            </w:pPr>
          </w:p>
          <w:p w:rsidR="00970B5F" w:rsidRPr="00F331EC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2a</w:t>
            </w:r>
          </w:p>
        </w:tc>
        <w:tc>
          <w:tcPr>
            <w:tcW w:w="1925" w:type="dxa"/>
          </w:tcPr>
          <w:p w:rsidR="00146D68" w:rsidRPr="00970B5F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</w:t>
            </w:r>
            <w:r w:rsidR="00970B5F">
              <w:rPr>
                <w:rFonts w:ascii="Verdana" w:hAnsi="Verdana" w:cs="Arial"/>
                <w:b/>
                <w:szCs w:val="22"/>
              </w:rPr>
              <w:t>r</w:t>
            </w:r>
          </w:p>
        </w:tc>
        <w:tc>
          <w:tcPr>
            <w:tcW w:w="1859" w:type="dxa"/>
          </w:tcPr>
          <w:p w:rsidR="0035625C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:rsidR="00146D68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B26F9D">
              <w:rPr>
                <w:rFonts w:ascii="Verdana" w:hAnsi="Verdana" w:cs="Arial"/>
                <w:szCs w:val="22"/>
              </w:rPr>
              <w:t>1b</w:t>
            </w:r>
          </w:p>
          <w:p w:rsidR="00970B5F" w:rsidRDefault="00970B5F" w:rsidP="00684941">
            <w:pPr>
              <w:rPr>
                <w:rFonts w:ascii="Verdana" w:hAnsi="Verdana" w:cs="Arial"/>
                <w:szCs w:val="22"/>
              </w:rPr>
            </w:pPr>
          </w:p>
          <w:p w:rsidR="00970B5F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3a </w:t>
            </w:r>
          </w:p>
          <w:p w:rsidR="00970B5F" w:rsidRDefault="00970B5F" w:rsidP="00684941">
            <w:pPr>
              <w:rPr>
                <w:rFonts w:ascii="Verdana" w:hAnsi="Verdana" w:cs="Arial"/>
                <w:szCs w:val="22"/>
              </w:rPr>
            </w:pPr>
          </w:p>
          <w:p w:rsidR="00146D68" w:rsidRPr="00146D68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</w:t>
            </w:r>
          </w:p>
        </w:tc>
        <w:tc>
          <w:tcPr>
            <w:tcW w:w="1790" w:type="dxa"/>
          </w:tcPr>
          <w:p w:rsidR="00AA3F2A" w:rsidRPr="00B0234E" w:rsidRDefault="00AA3F2A" w:rsidP="00970B5F">
            <w:pPr>
              <w:rPr>
                <w:rFonts w:ascii="Verdana" w:hAnsi="Verdana" w:cs="Arial"/>
                <w:b/>
                <w:szCs w:val="22"/>
              </w:rPr>
            </w:pPr>
          </w:p>
        </w:tc>
      </w:tr>
      <w:tr w:rsidR="00146D68" w:rsidTr="00970B5F">
        <w:trPr>
          <w:trHeight w:val="1128"/>
        </w:trPr>
        <w:tc>
          <w:tcPr>
            <w:tcW w:w="2042" w:type="dxa"/>
          </w:tcPr>
          <w:p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Freitag</w:t>
            </w:r>
          </w:p>
        </w:tc>
        <w:tc>
          <w:tcPr>
            <w:tcW w:w="1781" w:type="dxa"/>
          </w:tcPr>
          <w:p w:rsidR="0035625C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:rsidR="00146D68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1b</w:t>
            </w:r>
          </w:p>
          <w:p w:rsidR="00146D68" w:rsidRDefault="00146D68" w:rsidP="00684941">
            <w:pPr>
              <w:rPr>
                <w:rFonts w:ascii="Verdana" w:hAnsi="Verdana" w:cs="Arial"/>
                <w:szCs w:val="22"/>
              </w:rPr>
            </w:pPr>
          </w:p>
          <w:p w:rsidR="003F0937" w:rsidRPr="00146D68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2a</w:t>
            </w:r>
          </w:p>
        </w:tc>
        <w:tc>
          <w:tcPr>
            <w:tcW w:w="1925" w:type="dxa"/>
          </w:tcPr>
          <w:p w:rsidR="0035625C" w:rsidRDefault="00970B5F" w:rsidP="00684941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12:15 Uhr</w:t>
            </w:r>
          </w:p>
          <w:p w:rsidR="00970B5F" w:rsidRPr="00970B5F" w:rsidRDefault="00970B5F" w:rsidP="00684941">
            <w:pPr>
              <w:rPr>
                <w:rFonts w:ascii="Verdana" w:hAnsi="Verdana" w:cs="Arial"/>
              </w:rPr>
            </w:pPr>
          </w:p>
        </w:tc>
        <w:tc>
          <w:tcPr>
            <w:tcW w:w="1859" w:type="dxa"/>
          </w:tcPr>
          <w:p w:rsidR="0035625C" w:rsidRPr="003F0937" w:rsidRDefault="003F0937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:rsidR="003F0937" w:rsidRDefault="00970B5F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B26F9D">
              <w:rPr>
                <w:rFonts w:ascii="Verdana" w:hAnsi="Verdana" w:cs="Arial"/>
                <w:szCs w:val="22"/>
              </w:rPr>
              <w:t>1a</w:t>
            </w:r>
          </w:p>
          <w:p w:rsidR="00970B5F" w:rsidRDefault="00970B5F" w:rsidP="00970B5F">
            <w:pPr>
              <w:rPr>
                <w:rFonts w:ascii="Verdana" w:hAnsi="Verdana" w:cs="Arial"/>
                <w:szCs w:val="22"/>
              </w:rPr>
            </w:pPr>
          </w:p>
          <w:p w:rsidR="00970B5F" w:rsidRDefault="00970B5F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:rsidR="00EA6C87" w:rsidRDefault="00EA6C87" w:rsidP="00970B5F">
            <w:pPr>
              <w:rPr>
                <w:rFonts w:ascii="Verdana" w:hAnsi="Verdana" w:cs="Arial"/>
                <w:szCs w:val="22"/>
              </w:rPr>
            </w:pPr>
          </w:p>
          <w:p w:rsidR="00EA6C87" w:rsidRPr="003F0937" w:rsidRDefault="00EA6C87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</w:t>
            </w:r>
          </w:p>
        </w:tc>
        <w:tc>
          <w:tcPr>
            <w:tcW w:w="1790" w:type="dxa"/>
          </w:tcPr>
          <w:p w:rsidR="00B26F9D" w:rsidRPr="0035625C" w:rsidRDefault="00B26F9D" w:rsidP="00970B5F">
            <w:pPr>
              <w:rPr>
                <w:rFonts w:ascii="Verdana" w:hAnsi="Verdana" w:cs="Arial"/>
                <w:szCs w:val="22"/>
              </w:rPr>
            </w:pPr>
            <w:r w:rsidRPr="00183ABE">
              <w:rPr>
                <w:rFonts w:ascii="Verdana" w:hAnsi="Verdana" w:cs="Arial"/>
                <w:sz w:val="18"/>
                <w:szCs w:val="22"/>
              </w:rPr>
              <w:t xml:space="preserve"> </w:t>
            </w:r>
          </w:p>
        </w:tc>
      </w:tr>
    </w:tbl>
    <w:p w:rsidR="008D1806" w:rsidRDefault="00684941" w:rsidP="00684941">
      <w:pPr>
        <w:rPr>
          <w:rFonts w:ascii="Verdana" w:hAnsi="Verdana" w:cs="Arial"/>
          <w:b/>
          <w:sz w:val="28"/>
        </w:rPr>
      </w:pPr>
      <w:r w:rsidRPr="00684941">
        <w:rPr>
          <w:rFonts w:ascii="Verdana" w:hAnsi="Verdana" w:cs="Arial"/>
          <w:b/>
          <w:sz w:val="28"/>
        </w:rPr>
        <w:t xml:space="preserve"> </w:t>
      </w:r>
    </w:p>
    <w:p w:rsidR="004B6DE9" w:rsidRDefault="004B6DE9" w:rsidP="00684941">
      <w:pPr>
        <w:rPr>
          <w:rFonts w:ascii="Verdana" w:hAnsi="Verdana" w:cs="Arial"/>
          <w:b/>
          <w:sz w:val="24"/>
          <w:szCs w:val="24"/>
        </w:rPr>
      </w:pPr>
      <w:r w:rsidRPr="004B6DE9">
        <w:rPr>
          <w:rFonts w:ascii="Verdana" w:hAnsi="Verdana" w:cs="Arial"/>
          <w:b/>
          <w:sz w:val="24"/>
          <w:szCs w:val="24"/>
        </w:rPr>
        <w:t xml:space="preserve">Der Schulbus fährt in Absprache mit der Firma Böhm folgende Touren: </w:t>
      </w:r>
    </w:p>
    <w:p w:rsidR="004B6DE9" w:rsidRDefault="004B6DE9" w:rsidP="00684941">
      <w:pPr>
        <w:rPr>
          <w:rFonts w:ascii="Verdana" w:hAnsi="Verdana" w:cs="Arial"/>
          <w:b/>
          <w:sz w:val="24"/>
          <w:szCs w:val="24"/>
        </w:rPr>
      </w:pPr>
    </w:p>
    <w:p w:rsidR="004B6DE9" w:rsidRDefault="004B6DE9" w:rsidP="00684941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4B6DE9">
        <w:rPr>
          <w:rFonts w:ascii="Verdana" w:hAnsi="Verdana" w:cs="Arial"/>
          <w:b/>
          <w:sz w:val="24"/>
          <w:szCs w:val="24"/>
          <w:u w:val="single"/>
        </w:rPr>
        <w:t>Tour 1</w:t>
      </w:r>
      <w:r>
        <w:rPr>
          <w:rFonts w:ascii="Verdana" w:hAnsi="Verdana" w:cs="Arial"/>
          <w:b/>
          <w:sz w:val="24"/>
          <w:szCs w:val="24"/>
        </w:rPr>
        <w:t xml:space="preserve">: </w:t>
      </w:r>
      <w:r w:rsidRPr="004B6DE9">
        <w:rPr>
          <w:rFonts w:ascii="Verdana" w:hAnsi="Verdana" w:cs="Arial"/>
          <w:sz w:val="24"/>
          <w:szCs w:val="24"/>
        </w:rPr>
        <w:t>Theilenhofen-Gundelsheim-Wachstein-Dornhausen-Theilenhofen</w:t>
      </w:r>
    </w:p>
    <w:p w:rsidR="004B6DE9" w:rsidRDefault="004B6DE9" w:rsidP="00684941">
      <w:pPr>
        <w:rPr>
          <w:rFonts w:ascii="Verdana" w:hAnsi="Verdana" w:cs="Arial"/>
          <w:sz w:val="24"/>
          <w:szCs w:val="24"/>
        </w:rPr>
      </w:pPr>
    </w:p>
    <w:p w:rsidR="004B6DE9" w:rsidRDefault="004B6DE9" w:rsidP="00684941">
      <w:pPr>
        <w:rPr>
          <w:rFonts w:ascii="Verdana" w:hAnsi="Verdana" w:cs="Arial"/>
          <w:sz w:val="24"/>
          <w:szCs w:val="24"/>
        </w:rPr>
      </w:pPr>
    </w:p>
    <w:p w:rsidR="004B6DE9" w:rsidRDefault="004B6DE9" w:rsidP="00684941">
      <w:pPr>
        <w:rPr>
          <w:rFonts w:ascii="Verdana" w:hAnsi="Verdana" w:cs="Arial"/>
          <w:sz w:val="24"/>
          <w:szCs w:val="24"/>
        </w:rPr>
      </w:pPr>
      <w:r w:rsidRPr="004B6DE9">
        <w:rPr>
          <w:rFonts w:ascii="Verdana" w:hAnsi="Verdana" w:cs="Arial"/>
          <w:b/>
          <w:sz w:val="24"/>
          <w:szCs w:val="24"/>
          <w:u w:val="single"/>
        </w:rPr>
        <w:t>Tour 2</w:t>
      </w:r>
      <w:r w:rsidRPr="004B6DE9">
        <w:rPr>
          <w:rFonts w:ascii="Verdana" w:hAnsi="Verdana" w:cs="Arial"/>
          <w:sz w:val="24"/>
          <w:szCs w:val="24"/>
          <w:u w:val="single"/>
        </w:rPr>
        <w:t>:</w:t>
      </w:r>
      <w:r>
        <w:rPr>
          <w:rFonts w:ascii="Verdana" w:hAnsi="Verdana" w:cs="Arial"/>
          <w:sz w:val="24"/>
          <w:szCs w:val="24"/>
        </w:rPr>
        <w:t xml:space="preserve"> Theilenhofen-Rittern- Pfofeld- Gundelshalm-Hühnermühle-Furthmühle- Langlau- Rehenbühl- Thannhausen</w:t>
      </w:r>
    </w:p>
    <w:p w:rsidR="00943B1D" w:rsidRDefault="00943B1D" w:rsidP="00684941">
      <w:pPr>
        <w:rPr>
          <w:rFonts w:ascii="Verdana" w:hAnsi="Verdana" w:cs="Arial"/>
          <w:sz w:val="14"/>
          <w:szCs w:val="14"/>
        </w:rPr>
      </w:pPr>
    </w:p>
    <w:p w:rsidR="00B0234E" w:rsidRPr="00943B1D" w:rsidRDefault="00B0234E" w:rsidP="00684941">
      <w:pPr>
        <w:rPr>
          <w:rFonts w:ascii="Verdana" w:hAnsi="Verdana" w:cs="Arial"/>
          <w:b/>
          <w:sz w:val="14"/>
          <w:szCs w:val="14"/>
        </w:rPr>
      </w:pPr>
      <w:r w:rsidRPr="00943B1D">
        <w:rPr>
          <w:rFonts w:ascii="Verdana" w:hAnsi="Verdana" w:cs="Arial"/>
          <w:sz w:val="14"/>
          <w:szCs w:val="14"/>
        </w:rPr>
        <w:t>(Tour 2</w:t>
      </w:r>
      <w:r w:rsidRPr="00DF5542">
        <w:rPr>
          <w:rFonts w:ascii="Verdana" w:hAnsi="Verdana" w:cs="Arial"/>
          <w:b/>
          <w:sz w:val="14"/>
          <w:szCs w:val="14"/>
          <w:u w:val="single"/>
        </w:rPr>
        <w:t xml:space="preserve"> vorläufig</w:t>
      </w:r>
      <w:r w:rsidRPr="00943B1D">
        <w:rPr>
          <w:rFonts w:ascii="Verdana" w:hAnsi="Verdana" w:cs="Arial"/>
          <w:sz w:val="14"/>
          <w:szCs w:val="14"/>
        </w:rPr>
        <w:t xml:space="preserve"> bis Beendigung der Baustelle; über Änderung werden Sie rechtzeitig informiert)</w:t>
      </w:r>
    </w:p>
    <w:sectPr w:rsidR="00B0234E" w:rsidRPr="00943B1D" w:rsidSect="00393E21">
      <w:pgSz w:w="11907" w:h="16840" w:code="9"/>
      <w:pgMar w:top="1418" w:right="850" w:bottom="284" w:left="1366" w:header="567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37BC"/>
    <w:multiLevelType w:val="hybridMultilevel"/>
    <w:tmpl w:val="E64EF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1"/>
    <w:rsid w:val="001405E5"/>
    <w:rsid w:val="00146D68"/>
    <w:rsid w:val="001740C1"/>
    <w:rsid w:val="00183ABE"/>
    <w:rsid w:val="0020672B"/>
    <w:rsid w:val="00250B19"/>
    <w:rsid w:val="00256E5F"/>
    <w:rsid w:val="002607C6"/>
    <w:rsid w:val="00276E9F"/>
    <w:rsid w:val="00311753"/>
    <w:rsid w:val="0035625C"/>
    <w:rsid w:val="00393E21"/>
    <w:rsid w:val="003F0937"/>
    <w:rsid w:val="003F2804"/>
    <w:rsid w:val="00407F68"/>
    <w:rsid w:val="00413716"/>
    <w:rsid w:val="00440792"/>
    <w:rsid w:val="00466D0C"/>
    <w:rsid w:val="0047345C"/>
    <w:rsid w:val="004B6DE9"/>
    <w:rsid w:val="004B707C"/>
    <w:rsid w:val="004D53C5"/>
    <w:rsid w:val="00597741"/>
    <w:rsid w:val="005E7689"/>
    <w:rsid w:val="00601F1D"/>
    <w:rsid w:val="00641C67"/>
    <w:rsid w:val="00684941"/>
    <w:rsid w:val="007A4739"/>
    <w:rsid w:val="008D1806"/>
    <w:rsid w:val="00943B1D"/>
    <w:rsid w:val="00965821"/>
    <w:rsid w:val="00970B5F"/>
    <w:rsid w:val="00A46497"/>
    <w:rsid w:val="00A63573"/>
    <w:rsid w:val="00A8111A"/>
    <w:rsid w:val="00AA3F2A"/>
    <w:rsid w:val="00AD7F9F"/>
    <w:rsid w:val="00AE3643"/>
    <w:rsid w:val="00AE6550"/>
    <w:rsid w:val="00B0234E"/>
    <w:rsid w:val="00B02E25"/>
    <w:rsid w:val="00B26F9D"/>
    <w:rsid w:val="00B40944"/>
    <w:rsid w:val="00BF3F0E"/>
    <w:rsid w:val="00C33048"/>
    <w:rsid w:val="00C922F6"/>
    <w:rsid w:val="00CB34CB"/>
    <w:rsid w:val="00D07235"/>
    <w:rsid w:val="00D91AC5"/>
    <w:rsid w:val="00DC612D"/>
    <w:rsid w:val="00DF5542"/>
    <w:rsid w:val="00E468A7"/>
    <w:rsid w:val="00E65C85"/>
    <w:rsid w:val="00EA6C87"/>
    <w:rsid w:val="00F331EC"/>
    <w:rsid w:val="00F576DE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F2B"/>
  <w15:chartTrackingRefBased/>
  <w15:docId w15:val="{C272BF5D-FE32-4886-A201-2939793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94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19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Schulleitung_GS_Theilenhofen</cp:lastModifiedBy>
  <cp:revision>3</cp:revision>
  <cp:lastPrinted>2022-09-16T06:58:00Z</cp:lastPrinted>
  <dcterms:created xsi:type="dcterms:W3CDTF">2022-09-19T09:50:00Z</dcterms:created>
  <dcterms:modified xsi:type="dcterms:W3CDTF">2022-09-19T10:45:00Z</dcterms:modified>
</cp:coreProperties>
</file>