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C31522" w14:textId="3F8DD67F" w:rsidR="004D2791" w:rsidRPr="005E2AB2" w:rsidRDefault="00BA507E">
      <w:pPr>
        <w:rPr>
          <w:rFonts w:ascii="Abadi" w:hAnsi="Abadi"/>
          <w:sz w:val="28"/>
          <w:szCs w:val="28"/>
        </w:rPr>
      </w:pPr>
      <w:r w:rsidRPr="005E2AB2">
        <w:rPr>
          <w:rFonts w:ascii="Abadi" w:hAnsi="Abadi"/>
          <w:sz w:val="36"/>
          <w:szCs w:val="36"/>
        </w:rPr>
        <w:t>Morgenbus im Schuljahr 2022/23:</w:t>
      </w:r>
      <w:r w:rsidRPr="005E2AB2">
        <w:rPr>
          <w:rFonts w:ascii="Abadi" w:hAnsi="Abadi"/>
          <w:sz w:val="28"/>
          <w:szCs w:val="28"/>
        </w:rPr>
        <w:t xml:space="preserve"> </w:t>
      </w:r>
      <w:r w:rsidR="005E2AB2">
        <w:rPr>
          <w:rFonts w:ascii="Abadi" w:hAnsi="Abadi"/>
          <w:sz w:val="28"/>
          <w:szCs w:val="28"/>
        </w:rPr>
        <w:t xml:space="preserve"> </w:t>
      </w:r>
      <w:r w:rsidRPr="005E2AB2">
        <w:rPr>
          <w:rFonts w:ascii="Abadi" w:hAnsi="Abadi"/>
          <w:sz w:val="28"/>
          <w:szCs w:val="28"/>
        </w:rPr>
        <w:t>gültig ab 20.9. 2022</w:t>
      </w:r>
    </w:p>
    <w:p w14:paraId="0A2118AA" w14:textId="28F69E21" w:rsidR="00BA507E" w:rsidRDefault="00BA507E">
      <w:pPr>
        <w:rPr>
          <w:rFonts w:ascii="Abadi" w:hAnsi="Abadi"/>
          <w:sz w:val="24"/>
          <w:szCs w:val="24"/>
        </w:rPr>
      </w:pPr>
      <w:r w:rsidRPr="005E2AB2">
        <w:rPr>
          <w:rFonts w:ascii="Abadi" w:hAnsi="Abadi"/>
          <w:sz w:val="24"/>
          <w:szCs w:val="24"/>
        </w:rPr>
        <w:t xml:space="preserve">(Aufgrund der Baustelle und </w:t>
      </w:r>
      <w:r w:rsidR="00D311A4">
        <w:rPr>
          <w:rFonts w:ascii="Abadi" w:hAnsi="Abadi"/>
          <w:sz w:val="24"/>
          <w:szCs w:val="24"/>
        </w:rPr>
        <w:t xml:space="preserve">der </w:t>
      </w:r>
      <w:r w:rsidRPr="005E2AB2">
        <w:rPr>
          <w:rFonts w:ascii="Abadi" w:hAnsi="Abadi"/>
          <w:sz w:val="24"/>
          <w:szCs w:val="24"/>
        </w:rPr>
        <w:t>zunehmend herbstlichen Witterungsbedingungen)</w:t>
      </w:r>
    </w:p>
    <w:p w14:paraId="7579CF3C" w14:textId="77777777" w:rsidR="005E2AB2" w:rsidRPr="005E2AB2" w:rsidRDefault="005E2AB2">
      <w:pPr>
        <w:rPr>
          <w:rFonts w:ascii="Abadi" w:hAnsi="Abadi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72"/>
        <w:gridCol w:w="1567"/>
      </w:tblGrid>
      <w:tr w:rsidR="005E2AB2" w:rsidRPr="005E2AB2" w14:paraId="07B5F724" w14:textId="77777777" w:rsidTr="005E2AB2">
        <w:trPr>
          <w:trHeight w:val="276"/>
        </w:trPr>
        <w:tc>
          <w:tcPr>
            <w:tcW w:w="2972" w:type="dxa"/>
          </w:tcPr>
          <w:p w14:paraId="278A7E1E" w14:textId="13F0E208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Hühnermühle</w:t>
            </w:r>
          </w:p>
        </w:tc>
        <w:tc>
          <w:tcPr>
            <w:tcW w:w="1567" w:type="dxa"/>
          </w:tcPr>
          <w:p w14:paraId="0715148D" w14:textId="662FB3E3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07.05</w:t>
            </w:r>
          </w:p>
        </w:tc>
      </w:tr>
      <w:tr w:rsidR="005E2AB2" w:rsidRPr="005E2AB2" w14:paraId="370A6391" w14:textId="77777777" w:rsidTr="005E2AB2">
        <w:trPr>
          <w:trHeight w:val="276"/>
        </w:trPr>
        <w:tc>
          <w:tcPr>
            <w:tcW w:w="2972" w:type="dxa"/>
          </w:tcPr>
          <w:p w14:paraId="6AD6E1B7" w14:textId="3ED70A82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Furthmühle</w:t>
            </w:r>
          </w:p>
        </w:tc>
        <w:tc>
          <w:tcPr>
            <w:tcW w:w="1567" w:type="dxa"/>
          </w:tcPr>
          <w:p w14:paraId="509E07D1" w14:textId="64FE2330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07.08</w:t>
            </w:r>
          </w:p>
        </w:tc>
      </w:tr>
      <w:tr w:rsidR="005E2AB2" w:rsidRPr="005E2AB2" w14:paraId="20D1476E" w14:textId="77777777" w:rsidTr="005E2AB2">
        <w:trPr>
          <w:trHeight w:val="276"/>
        </w:trPr>
        <w:tc>
          <w:tcPr>
            <w:tcW w:w="2972" w:type="dxa"/>
          </w:tcPr>
          <w:p w14:paraId="249A9243" w14:textId="1CC4DAA2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Langlau</w:t>
            </w:r>
          </w:p>
        </w:tc>
        <w:tc>
          <w:tcPr>
            <w:tcW w:w="1567" w:type="dxa"/>
          </w:tcPr>
          <w:p w14:paraId="58E9CCFC" w14:textId="25438250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07.10</w:t>
            </w:r>
          </w:p>
        </w:tc>
      </w:tr>
      <w:tr w:rsidR="005E2AB2" w:rsidRPr="005E2AB2" w14:paraId="552E2650" w14:textId="77777777" w:rsidTr="005E2AB2">
        <w:trPr>
          <w:trHeight w:val="284"/>
        </w:trPr>
        <w:tc>
          <w:tcPr>
            <w:tcW w:w="2972" w:type="dxa"/>
          </w:tcPr>
          <w:p w14:paraId="17AE08AD" w14:textId="5B6B33CE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Rehenbühl</w:t>
            </w:r>
          </w:p>
        </w:tc>
        <w:tc>
          <w:tcPr>
            <w:tcW w:w="1567" w:type="dxa"/>
          </w:tcPr>
          <w:p w14:paraId="0A8F93CA" w14:textId="53042166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07.15</w:t>
            </w:r>
          </w:p>
        </w:tc>
      </w:tr>
      <w:tr w:rsidR="005E2AB2" w:rsidRPr="005E2AB2" w14:paraId="5920A00F" w14:textId="77777777" w:rsidTr="005E2AB2">
        <w:trPr>
          <w:trHeight w:val="276"/>
        </w:trPr>
        <w:tc>
          <w:tcPr>
            <w:tcW w:w="2972" w:type="dxa"/>
          </w:tcPr>
          <w:p w14:paraId="6680AC3E" w14:textId="6FF8FA4A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Thannhausen</w:t>
            </w:r>
          </w:p>
        </w:tc>
        <w:tc>
          <w:tcPr>
            <w:tcW w:w="1567" w:type="dxa"/>
          </w:tcPr>
          <w:p w14:paraId="715CB6EA" w14:textId="651D3A17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07.20</w:t>
            </w:r>
          </w:p>
        </w:tc>
      </w:tr>
      <w:tr w:rsidR="005E2AB2" w:rsidRPr="005E2AB2" w14:paraId="2A820731" w14:textId="77777777" w:rsidTr="005E2AB2">
        <w:trPr>
          <w:trHeight w:val="276"/>
        </w:trPr>
        <w:tc>
          <w:tcPr>
            <w:tcW w:w="2972" w:type="dxa"/>
          </w:tcPr>
          <w:p w14:paraId="53A93252" w14:textId="7E239BFA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Rittern</w:t>
            </w:r>
          </w:p>
        </w:tc>
        <w:tc>
          <w:tcPr>
            <w:tcW w:w="1567" w:type="dxa"/>
          </w:tcPr>
          <w:p w14:paraId="1CFC4996" w14:textId="35DCDC98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07.23</w:t>
            </w:r>
          </w:p>
        </w:tc>
      </w:tr>
      <w:tr w:rsidR="005E2AB2" w:rsidRPr="005E2AB2" w14:paraId="7ABBCC2C" w14:textId="77777777" w:rsidTr="005E2AB2">
        <w:trPr>
          <w:trHeight w:val="276"/>
        </w:trPr>
        <w:tc>
          <w:tcPr>
            <w:tcW w:w="2972" w:type="dxa"/>
          </w:tcPr>
          <w:p w14:paraId="2C162330" w14:textId="7D1A3E59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Theilenhofen</w:t>
            </w:r>
          </w:p>
        </w:tc>
        <w:tc>
          <w:tcPr>
            <w:tcW w:w="1567" w:type="dxa"/>
          </w:tcPr>
          <w:p w14:paraId="6850B1A4" w14:textId="7846D6DD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07.25</w:t>
            </w:r>
          </w:p>
        </w:tc>
      </w:tr>
      <w:tr w:rsidR="005E2AB2" w:rsidRPr="005E2AB2" w14:paraId="29CDE4A1" w14:textId="77777777" w:rsidTr="005E2AB2">
        <w:trPr>
          <w:trHeight w:val="276"/>
        </w:trPr>
        <w:tc>
          <w:tcPr>
            <w:tcW w:w="2972" w:type="dxa"/>
          </w:tcPr>
          <w:p w14:paraId="595A9CCB" w14:textId="7A7CD71A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Gundelsheim</w:t>
            </w:r>
          </w:p>
        </w:tc>
        <w:tc>
          <w:tcPr>
            <w:tcW w:w="1567" w:type="dxa"/>
          </w:tcPr>
          <w:p w14:paraId="043E0838" w14:textId="1A02BBE1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07.30</w:t>
            </w:r>
          </w:p>
        </w:tc>
      </w:tr>
      <w:tr w:rsidR="005E2AB2" w:rsidRPr="005E2AB2" w14:paraId="07562108" w14:textId="77777777" w:rsidTr="005E2AB2">
        <w:trPr>
          <w:trHeight w:val="276"/>
        </w:trPr>
        <w:tc>
          <w:tcPr>
            <w:tcW w:w="2972" w:type="dxa"/>
          </w:tcPr>
          <w:p w14:paraId="30D8C28F" w14:textId="11E5D618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Wachstein</w:t>
            </w:r>
          </w:p>
        </w:tc>
        <w:tc>
          <w:tcPr>
            <w:tcW w:w="1567" w:type="dxa"/>
          </w:tcPr>
          <w:p w14:paraId="06ACAA1D" w14:textId="4D95B504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07.35</w:t>
            </w:r>
          </w:p>
        </w:tc>
      </w:tr>
      <w:tr w:rsidR="005E2AB2" w:rsidRPr="005E2AB2" w14:paraId="01625AF5" w14:textId="77777777" w:rsidTr="005E2AB2">
        <w:trPr>
          <w:trHeight w:val="276"/>
        </w:trPr>
        <w:tc>
          <w:tcPr>
            <w:tcW w:w="2972" w:type="dxa"/>
          </w:tcPr>
          <w:p w14:paraId="32E3FDBB" w14:textId="3F447B56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Dornhausen</w:t>
            </w:r>
          </w:p>
        </w:tc>
        <w:tc>
          <w:tcPr>
            <w:tcW w:w="1567" w:type="dxa"/>
          </w:tcPr>
          <w:p w14:paraId="6F89BECE" w14:textId="1BCE9187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07.40</w:t>
            </w:r>
          </w:p>
        </w:tc>
      </w:tr>
      <w:tr w:rsidR="005E2AB2" w:rsidRPr="005E2AB2" w14:paraId="23145EC7" w14:textId="77777777" w:rsidTr="005E2AB2">
        <w:trPr>
          <w:trHeight w:val="284"/>
        </w:trPr>
        <w:tc>
          <w:tcPr>
            <w:tcW w:w="2972" w:type="dxa"/>
          </w:tcPr>
          <w:p w14:paraId="1BC53A4A" w14:textId="18EC0704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Pfofeld</w:t>
            </w:r>
          </w:p>
        </w:tc>
        <w:tc>
          <w:tcPr>
            <w:tcW w:w="1567" w:type="dxa"/>
          </w:tcPr>
          <w:p w14:paraId="7859F3E2" w14:textId="57410895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07.45</w:t>
            </w:r>
          </w:p>
        </w:tc>
      </w:tr>
      <w:tr w:rsidR="005E2AB2" w:rsidRPr="005E2AB2" w14:paraId="27922E8B" w14:textId="77777777" w:rsidTr="005E2AB2">
        <w:trPr>
          <w:trHeight w:val="276"/>
        </w:trPr>
        <w:tc>
          <w:tcPr>
            <w:tcW w:w="2972" w:type="dxa"/>
          </w:tcPr>
          <w:p w14:paraId="5AC8C0C4" w14:textId="06A0CE63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Theilenhofen</w:t>
            </w:r>
          </w:p>
        </w:tc>
        <w:tc>
          <w:tcPr>
            <w:tcW w:w="1567" w:type="dxa"/>
          </w:tcPr>
          <w:p w14:paraId="6297F598" w14:textId="2D7CD04D" w:rsidR="005E2AB2" w:rsidRPr="005E2AB2" w:rsidRDefault="005E2AB2">
            <w:pPr>
              <w:rPr>
                <w:rFonts w:ascii="Abadi" w:hAnsi="Abadi"/>
                <w:sz w:val="36"/>
                <w:szCs w:val="36"/>
              </w:rPr>
            </w:pPr>
            <w:r w:rsidRPr="005E2AB2">
              <w:rPr>
                <w:rFonts w:ascii="Abadi" w:hAnsi="Abadi"/>
                <w:sz w:val="36"/>
                <w:szCs w:val="36"/>
              </w:rPr>
              <w:t>07.50</w:t>
            </w:r>
          </w:p>
        </w:tc>
      </w:tr>
    </w:tbl>
    <w:p w14:paraId="5C499FF2" w14:textId="77777777" w:rsidR="00BA507E" w:rsidRDefault="00BA507E"/>
    <w:p w14:paraId="56694200" w14:textId="77777777" w:rsidR="00BA507E" w:rsidRDefault="00BA507E"/>
    <w:sectPr w:rsidR="00BA507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07E"/>
    <w:rsid w:val="004D2791"/>
    <w:rsid w:val="005E2AB2"/>
    <w:rsid w:val="00BA507E"/>
    <w:rsid w:val="00BE44A6"/>
    <w:rsid w:val="00D31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5C92"/>
  <w15:chartTrackingRefBased/>
  <w15:docId w15:val="{C935AAB6-C475-4C15-8AC9-CEAD89B9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Hertlein</dc:creator>
  <cp:keywords/>
  <dc:description/>
  <cp:lastModifiedBy>Manuela Hertlein</cp:lastModifiedBy>
  <cp:revision>3</cp:revision>
  <dcterms:created xsi:type="dcterms:W3CDTF">2022-09-17T10:49:00Z</dcterms:created>
  <dcterms:modified xsi:type="dcterms:W3CDTF">2022-09-19T11:00:00Z</dcterms:modified>
</cp:coreProperties>
</file>